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8454" w14:textId="77777777" w:rsidR="00494967" w:rsidRPr="00494967" w:rsidRDefault="00494967" w:rsidP="00494967">
      <w:pPr>
        <w:spacing w:before="360"/>
        <w:jc w:val="center"/>
        <w:rPr>
          <w:b/>
        </w:rPr>
      </w:pPr>
      <w:r w:rsidRPr="00494967">
        <w:rPr>
          <w:b/>
        </w:rPr>
        <w:t xml:space="preserve">VÝZVA </w:t>
      </w:r>
    </w:p>
    <w:p w14:paraId="30E7421D" w14:textId="5F0575F8" w:rsidR="00494967" w:rsidRPr="00494967" w:rsidRDefault="00494967" w:rsidP="00494967">
      <w:pPr>
        <w:spacing w:after="120"/>
        <w:jc w:val="center"/>
        <w:rPr>
          <w:b/>
        </w:rPr>
      </w:pPr>
      <w:r w:rsidRPr="00494967">
        <w:rPr>
          <w:b/>
        </w:rPr>
        <w:t xml:space="preserve">k podávání návrhů na ocenění pedagogických </w:t>
      </w:r>
      <w:r w:rsidR="00A74587">
        <w:rPr>
          <w:b/>
        </w:rPr>
        <w:t xml:space="preserve">a dalších </w:t>
      </w:r>
      <w:r w:rsidRPr="00494967">
        <w:rPr>
          <w:b/>
        </w:rPr>
        <w:t xml:space="preserve">pracovníků </w:t>
      </w:r>
      <w:r w:rsidR="00A74587">
        <w:rPr>
          <w:b/>
        </w:rPr>
        <w:t>ve vzdělávání</w:t>
      </w:r>
      <w:r w:rsidR="007557DB">
        <w:rPr>
          <w:b/>
        </w:rPr>
        <w:t xml:space="preserve"> </w:t>
      </w:r>
      <w:r w:rsidR="007557DB">
        <w:rPr>
          <w:b/>
        </w:rPr>
        <w:br/>
        <w:t xml:space="preserve">u příležitosti Dne učitelů 2026 </w:t>
      </w:r>
    </w:p>
    <w:p w14:paraId="43C8DC1E" w14:textId="77777777" w:rsidR="008302A1" w:rsidRDefault="00494967" w:rsidP="00C14B45">
      <w:pPr>
        <w:spacing w:after="60"/>
        <w:jc w:val="both"/>
        <w:rPr>
          <w:sz w:val="22"/>
          <w:szCs w:val="22"/>
        </w:rPr>
      </w:pPr>
      <w:r w:rsidRPr="00AC26F8">
        <w:rPr>
          <w:sz w:val="22"/>
          <w:szCs w:val="22"/>
        </w:rPr>
        <w:t>Pan</w:t>
      </w:r>
      <w:r w:rsidR="00DB380A" w:rsidRPr="00AC26F8">
        <w:rPr>
          <w:sz w:val="22"/>
          <w:szCs w:val="22"/>
        </w:rPr>
        <w:t>í</w:t>
      </w:r>
      <w:r w:rsidRPr="00AC26F8">
        <w:rPr>
          <w:sz w:val="22"/>
          <w:szCs w:val="22"/>
        </w:rPr>
        <w:t xml:space="preserve"> Ji</w:t>
      </w:r>
      <w:r w:rsidR="00DB380A" w:rsidRPr="00AC26F8">
        <w:rPr>
          <w:sz w:val="22"/>
          <w:szCs w:val="22"/>
        </w:rPr>
        <w:t>tka</w:t>
      </w:r>
      <w:r w:rsidRPr="00AC26F8">
        <w:rPr>
          <w:sz w:val="22"/>
          <w:szCs w:val="22"/>
        </w:rPr>
        <w:t xml:space="preserve"> </w:t>
      </w:r>
      <w:r w:rsidR="00DB380A" w:rsidRPr="00AC26F8">
        <w:rPr>
          <w:sz w:val="22"/>
          <w:szCs w:val="22"/>
        </w:rPr>
        <w:t>Skalická</w:t>
      </w:r>
      <w:r w:rsidRPr="00AC26F8">
        <w:rPr>
          <w:sz w:val="22"/>
          <w:szCs w:val="22"/>
        </w:rPr>
        <w:t xml:space="preserve">, </w:t>
      </w:r>
      <w:r w:rsidR="00DB380A" w:rsidRPr="00AC26F8">
        <w:rPr>
          <w:sz w:val="22"/>
          <w:szCs w:val="22"/>
        </w:rPr>
        <w:t>členka rady kraje</w:t>
      </w:r>
      <w:r w:rsidRPr="00AC26F8">
        <w:rPr>
          <w:sz w:val="22"/>
          <w:szCs w:val="22"/>
        </w:rPr>
        <w:t xml:space="preserve">, </w:t>
      </w:r>
      <w:r w:rsidR="00C519FE" w:rsidRPr="00AC26F8">
        <w:rPr>
          <w:sz w:val="22"/>
          <w:szCs w:val="22"/>
        </w:rPr>
        <w:t xml:space="preserve">pověřená řízením </w:t>
      </w:r>
      <w:r w:rsidRPr="00AC26F8">
        <w:rPr>
          <w:sz w:val="22"/>
          <w:szCs w:val="22"/>
        </w:rPr>
        <w:t>re</w:t>
      </w:r>
      <w:r w:rsidR="0006595E" w:rsidRPr="00AC26F8">
        <w:rPr>
          <w:sz w:val="22"/>
          <w:szCs w:val="22"/>
        </w:rPr>
        <w:t>s</w:t>
      </w:r>
      <w:r w:rsidRPr="00AC26F8">
        <w:rPr>
          <w:sz w:val="22"/>
          <w:szCs w:val="22"/>
        </w:rPr>
        <w:t>ort</w:t>
      </w:r>
      <w:r w:rsidR="00C519FE" w:rsidRPr="00AC26F8">
        <w:rPr>
          <w:sz w:val="22"/>
          <w:szCs w:val="22"/>
        </w:rPr>
        <w:t>u</w:t>
      </w:r>
      <w:r w:rsidRPr="00AC26F8">
        <w:rPr>
          <w:sz w:val="22"/>
          <w:szCs w:val="22"/>
        </w:rPr>
        <w:t xml:space="preserve"> školství</w:t>
      </w:r>
      <w:r w:rsidR="00DB380A" w:rsidRPr="00AC26F8">
        <w:rPr>
          <w:sz w:val="22"/>
          <w:szCs w:val="22"/>
        </w:rPr>
        <w:t xml:space="preserve"> a </w:t>
      </w:r>
      <w:r w:rsidRPr="00AC26F8">
        <w:rPr>
          <w:sz w:val="22"/>
          <w:szCs w:val="22"/>
        </w:rPr>
        <w:t xml:space="preserve">sportu, vyzývá všechny oprávněné k podávání návrhů na ocenění pedagogických pracovníků </w:t>
      </w:r>
      <w:r w:rsidR="00A74587">
        <w:rPr>
          <w:sz w:val="22"/>
          <w:szCs w:val="22"/>
        </w:rPr>
        <w:t xml:space="preserve">ze </w:t>
      </w:r>
      <w:r w:rsidRPr="00AC26F8">
        <w:rPr>
          <w:sz w:val="22"/>
          <w:szCs w:val="22"/>
        </w:rPr>
        <w:t>škol a školských zařízení</w:t>
      </w:r>
      <w:r w:rsidR="00335B2E">
        <w:rPr>
          <w:sz w:val="22"/>
          <w:szCs w:val="22"/>
        </w:rPr>
        <w:t xml:space="preserve"> </w:t>
      </w:r>
      <w:r w:rsidR="00335B2E">
        <w:rPr>
          <w:sz w:val="22"/>
          <w:szCs w:val="22"/>
        </w:rPr>
        <w:br/>
        <w:t>a</w:t>
      </w:r>
      <w:r w:rsidR="00A74587">
        <w:rPr>
          <w:sz w:val="22"/>
          <w:szCs w:val="22"/>
        </w:rPr>
        <w:t xml:space="preserve"> pracovníků </w:t>
      </w:r>
      <w:r w:rsidR="00335B2E">
        <w:rPr>
          <w:sz w:val="22"/>
          <w:szCs w:val="22"/>
        </w:rPr>
        <w:t xml:space="preserve">z </w:t>
      </w:r>
      <w:r w:rsidR="00A74587">
        <w:rPr>
          <w:sz w:val="22"/>
          <w:szCs w:val="22"/>
        </w:rPr>
        <w:t xml:space="preserve">organizací podílejících se na vzdělávání </w:t>
      </w:r>
      <w:r w:rsidR="007557DB">
        <w:rPr>
          <w:sz w:val="22"/>
          <w:szCs w:val="22"/>
        </w:rPr>
        <w:t xml:space="preserve">a výchově </w:t>
      </w:r>
      <w:r w:rsidR="00A74587">
        <w:rPr>
          <w:sz w:val="22"/>
          <w:szCs w:val="22"/>
        </w:rPr>
        <w:t>dětí a mládeže</w:t>
      </w:r>
      <w:r w:rsidR="008302A1">
        <w:rPr>
          <w:sz w:val="22"/>
          <w:szCs w:val="22"/>
        </w:rPr>
        <w:t>.</w:t>
      </w:r>
      <w:r w:rsidR="00A74587">
        <w:rPr>
          <w:sz w:val="22"/>
          <w:szCs w:val="22"/>
        </w:rPr>
        <w:t xml:space="preserve"> </w:t>
      </w:r>
    </w:p>
    <w:p w14:paraId="01E3A65C" w14:textId="77777777" w:rsidR="00C14B45" w:rsidRDefault="00C14B45" w:rsidP="00C14B45">
      <w:pPr>
        <w:spacing w:after="60"/>
        <w:jc w:val="both"/>
        <w:rPr>
          <w:sz w:val="22"/>
          <w:szCs w:val="22"/>
        </w:rPr>
      </w:pPr>
    </w:p>
    <w:p w14:paraId="61D8B8A0" w14:textId="4E85E761" w:rsidR="00A74587" w:rsidRDefault="00A74587" w:rsidP="00C14B45">
      <w:pPr>
        <w:spacing w:after="60"/>
        <w:jc w:val="both"/>
        <w:rPr>
          <w:sz w:val="22"/>
          <w:szCs w:val="22"/>
        </w:rPr>
      </w:pPr>
      <w:r w:rsidRPr="00A74587">
        <w:rPr>
          <w:sz w:val="22"/>
          <w:szCs w:val="22"/>
        </w:rPr>
        <w:t>N</w:t>
      </w:r>
      <w:r>
        <w:rPr>
          <w:sz w:val="22"/>
          <w:szCs w:val="22"/>
        </w:rPr>
        <w:t>a</w:t>
      </w:r>
      <w:r w:rsidRPr="00A74587">
        <w:rPr>
          <w:sz w:val="22"/>
          <w:szCs w:val="22"/>
        </w:rPr>
        <w:t>vrh</w:t>
      </w:r>
      <w:r>
        <w:rPr>
          <w:sz w:val="22"/>
          <w:szCs w:val="22"/>
        </w:rPr>
        <w:t xml:space="preserve">ovateli mohou být </w:t>
      </w:r>
      <w:r w:rsidRPr="00A74587">
        <w:rPr>
          <w:sz w:val="22"/>
          <w:szCs w:val="22"/>
        </w:rPr>
        <w:t>ředitelé škol a školských zařízení, pedagogické kolektivy,</w:t>
      </w:r>
      <w:r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>odborné a profesní sdružení a školské asociace, odborové organizace,</w:t>
      </w:r>
      <w:r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 xml:space="preserve">zřizovatelé škol a školských zařízení, školské rady, </w:t>
      </w:r>
      <w:r w:rsidR="00516D04" w:rsidRPr="00516D04">
        <w:rPr>
          <w:sz w:val="22"/>
          <w:szCs w:val="22"/>
        </w:rPr>
        <w:t>studenti vyšších odborných škol a vysokých škol,</w:t>
      </w:r>
      <w:r w:rsidR="00516D04"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>představitelé samosprávných orgánů Libereckého kraje, Libereck</w:t>
      </w:r>
      <w:r>
        <w:rPr>
          <w:sz w:val="22"/>
          <w:szCs w:val="22"/>
        </w:rPr>
        <w:t>ý</w:t>
      </w:r>
      <w:r w:rsidRPr="00A74587">
        <w:rPr>
          <w:sz w:val="22"/>
          <w:szCs w:val="22"/>
        </w:rPr>
        <w:t xml:space="preserve"> inspektorát České školní inspekce</w:t>
      </w:r>
      <w:r w:rsidR="00687236">
        <w:rPr>
          <w:sz w:val="22"/>
          <w:szCs w:val="22"/>
        </w:rPr>
        <w:t xml:space="preserve"> </w:t>
      </w:r>
      <w:r w:rsidR="008F0861">
        <w:rPr>
          <w:sz w:val="22"/>
          <w:szCs w:val="22"/>
        </w:rPr>
        <w:t>a</w:t>
      </w:r>
      <w:r w:rsidR="00335B2E">
        <w:rPr>
          <w:sz w:val="22"/>
          <w:szCs w:val="22"/>
        </w:rPr>
        <w:t xml:space="preserve"> Technická univerzita v Liberci.</w:t>
      </w:r>
    </w:p>
    <w:p w14:paraId="44311BB0" w14:textId="77777777" w:rsidR="00335B2E" w:rsidRDefault="00335B2E" w:rsidP="00C14B45">
      <w:pPr>
        <w:spacing w:after="60"/>
        <w:jc w:val="both"/>
        <w:rPr>
          <w:sz w:val="22"/>
          <w:szCs w:val="22"/>
        </w:rPr>
      </w:pPr>
    </w:p>
    <w:p w14:paraId="799C51D4" w14:textId="34C521C3" w:rsidR="00335B2E" w:rsidRDefault="007557DB" w:rsidP="00C14B4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Návrhy na ocenění pedagogů a dalších </w:t>
      </w:r>
      <w:r w:rsidR="00C14B45">
        <w:rPr>
          <w:sz w:val="22"/>
          <w:szCs w:val="22"/>
        </w:rPr>
        <w:t xml:space="preserve">pracovníků </w:t>
      </w:r>
      <w:r>
        <w:rPr>
          <w:sz w:val="22"/>
          <w:szCs w:val="22"/>
        </w:rPr>
        <w:t>směřují do oblastí</w:t>
      </w:r>
      <w:r w:rsidR="00507249">
        <w:rPr>
          <w:sz w:val="22"/>
          <w:szCs w:val="22"/>
        </w:rPr>
        <w:t xml:space="preserve"> vzdělávání a výchovy</w:t>
      </w:r>
      <w:r>
        <w:rPr>
          <w:sz w:val="22"/>
          <w:szCs w:val="22"/>
        </w:rPr>
        <w:t>:</w:t>
      </w:r>
    </w:p>
    <w:p w14:paraId="5DA9615F" w14:textId="5F701F03" w:rsidR="007557DB" w:rsidRDefault="007557DB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507249">
        <w:rPr>
          <w:b/>
          <w:bCs/>
          <w:sz w:val="22"/>
          <w:szCs w:val="22"/>
        </w:rPr>
        <w:t xml:space="preserve">mimořádná </w:t>
      </w:r>
      <w:r w:rsidR="00507249">
        <w:rPr>
          <w:b/>
          <w:bCs/>
          <w:sz w:val="22"/>
          <w:szCs w:val="22"/>
        </w:rPr>
        <w:t xml:space="preserve">pedagogická </w:t>
      </w:r>
      <w:r w:rsidRPr="00507249">
        <w:rPr>
          <w:b/>
          <w:bCs/>
          <w:sz w:val="22"/>
          <w:szCs w:val="22"/>
        </w:rPr>
        <w:t>činnost a aktivita</w:t>
      </w:r>
      <w:r>
        <w:rPr>
          <w:sz w:val="22"/>
          <w:szCs w:val="22"/>
        </w:rPr>
        <w:t xml:space="preserve">, která </w:t>
      </w:r>
      <w:r w:rsidR="008302A1">
        <w:rPr>
          <w:sz w:val="22"/>
          <w:szCs w:val="22"/>
        </w:rPr>
        <w:t xml:space="preserve">v uplynulém kalendářním nebo školním roce </w:t>
      </w:r>
      <w:r>
        <w:rPr>
          <w:sz w:val="22"/>
          <w:szCs w:val="22"/>
        </w:rPr>
        <w:t>zviditelnila školu</w:t>
      </w:r>
      <w:r w:rsidR="009D3C70">
        <w:rPr>
          <w:sz w:val="22"/>
          <w:szCs w:val="22"/>
        </w:rPr>
        <w:t xml:space="preserve"> či</w:t>
      </w:r>
      <w:r>
        <w:rPr>
          <w:sz w:val="22"/>
          <w:szCs w:val="22"/>
        </w:rPr>
        <w:t xml:space="preserve"> školské zařízení na krajské, republikové nebo mezinárodní úrovni;</w:t>
      </w:r>
    </w:p>
    <w:p w14:paraId="1E95F804" w14:textId="79F08632" w:rsidR="007557DB" w:rsidRPr="00D33028" w:rsidRDefault="00D33028" w:rsidP="00BF520C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vynikající </w:t>
      </w:r>
      <w:r w:rsidR="007557DB" w:rsidRPr="00507249">
        <w:rPr>
          <w:b/>
          <w:bCs/>
          <w:sz w:val="22"/>
          <w:szCs w:val="22"/>
        </w:rPr>
        <w:t>začínající pedagogický pracovník</w:t>
      </w:r>
      <w:r w:rsidR="005072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ocenění má </w:t>
      </w:r>
      <w:r w:rsidRPr="00D33028">
        <w:rPr>
          <w:sz w:val="22"/>
          <w:szCs w:val="22"/>
        </w:rPr>
        <w:t xml:space="preserve">motivační charakter a </w:t>
      </w:r>
      <w:r w:rsidR="00BF520C">
        <w:rPr>
          <w:sz w:val="22"/>
          <w:szCs w:val="22"/>
        </w:rPr>
        <w:t xml:space="preserve">je určeno </w:t>
      </w:r>
      <w:r w:rsidRPr="00D33028">
        <w:rPr>
          <w:sz w:val="22"/>
          <w:szCs w:val="22"/>
        </w:rPr>
        <w:t>pedagog</w:t>
      </w:r>
      <w:r w:rsidR="00BF520C">
        <w:rPr>
          <w:sz w:val="22"/>
          <w:szCs w:val="22"/>
        </w:rPr>
        <w:t>ům</w:t>
      </w:r>
      <w:r w:rsidRPr="00D33028">
        <w:rPr>
          <w:sz w:val="22"/>
          <w:szCs w:val="22"/>
        </w:rPr>
        <w:t xml:space="preserve"> se sedmi a méně lety pedagogické praxe</w:t>
      </w:r>
      <w:r w:rsidR="00A82021">
        <w:rPr>
          <w:sz w:val="22"/>
          <w:szCs w:val="22"/>
        </w:rPr>
        <w:t xml:space="preserve"> v</w:t>
      </w:r>
      <w:r w:rsidR="00A9433C">
        <w:rPr>
          <w:sz w:val="22"/>
          <w:szCs w:val="22"/>
        </w:rPr>
        <w:t> </w:t>
      </w:r>
      <w:r w:rsidR="00A82021">
        <w:rPr>
          <w:sz w:val="22"/>
          <w:szCs w:val="22"/>
        </w:rPr>
        <w:t>oboru</w:t>
      </w:r>
      <w:r w:rsidR="00A9433C">
        <w:rPr>
          <w:sz w:val="22"/>
          <w:szCs w:val="22"/>
        </w:rPr>
        <w:t>, jejichž profesní přístup je pro ostatní kolegy podnětný;</w:t>
      </w:r>
    </w:p>
    <w:p w14:paraId="7F9910C6" w14:textId="631B2855" w:rsidR="00507249" w:rsidRDefault="00507249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507249">
        <w:rPr>
          <w:b/>
          <w:bCs/>
          <w:sz w:val="22"/>
          <w:szCs w:val="22"/>
        </w:rPr>
        <w:t>provázející učitel</w:t>
      </w:r>
      <w:r>
        <w:rPr>
          <w:sz w:val="22"/>
          <w:szCs w:val="22"/>
        </w:rPr>
        <w:t>, který vede studenty učitelství při pedagogické praxi</w:t>
      </w:r>
      <w:r w:rsidR="00687236">
        <w:rPr>
          <w:sz w:val="22"/>
          <w:szCs w:val="22"/>
        </w:rPr>
        <w:t xml:space="preserve"> v mateřských, základních, středních a vyšších odborných školách</w:t>
      </w:r>
      <w:r>
        <w:rPr>
          <w:sz w:val="22"/>
          <w:szCs w:val="22"/>
        </w:rPr>
        <w:t>;</w:t>
      </w:r>
    </w:p>
    <w:p w14:paraId="4C02DEEB" w14:textId="0EE53C4F" w:rsidR="004B4B3D" w:rsidRDefault="00507249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4B4B3D">
        <w:rPr>
          <w:b/>
          <w:bCs/>
          <w:sz w:val="22"/>
          <w:szCs w:val="22"/>
        </w:rPr>
        <w:t>dlouhodobá pedagogická</w:t>
      </w:r>
      <w:r w:rsidR="008F0861">
        <w:rPr>
          <w:b/>
          <w:bCs/>
          <w:sz w:val="22"/>
          <w:szCs w:val="22"/>
        </w:rPr>
        <w:t>, výchovná, tělovýchovná a odborná</w:t>
      </w:r>
      <w:r w:rsidRPr="004B4B3D">
        <w:rPr>
          <w:b/>
          <w:bCs/>
          <w:sz w:val="22"/>
          <w:szCs w:val="22"/>
        </w:rPr>
        <w:t xml:space="preserve"> činnost</w:t>
      </w:r>
      <w:r w:rsidRPr="004B4B3D">
        <w:rPr>
          <w:sz w:val="22"/>
          <w:szCs w:val="22"/>
        </w:rPr>
        <w:t>;</w:t>
      </w:r>
      <w:r w:rsidR="00B643E1" w:rsidRPr="00B643E1">
        <w:t xml:space="preserve"> </w:t>
      </w:r>
      <w:r w:rsidR="00B643E1" w:rsidRPr="00B643E1">
        <w:rPr>
          <w:sz w:val="22"/>
          <w:szCs w:val="22"/>
        </w:rPr>
        <w:t>určen</w:t>
      </w:r>
      <w:r w:rsidR="00B643E1">
        <w:rPr>
          <w:sz w:val="22"/>
          <w:szCs w:val="22"/>
        </w:rPr>
        <w:t>o</w:t>
      </w:r>
      <w:r w:rsidR="00B643E1" w:rsidRPr="00B643E1">
        <w:rPr>
          <w:sz w:val="22"/>
          <w:szCs w:val="22"/>
        </w:rPr>
        <w:t xml:space="preserve"> pedagogickým pracovníkům, kteří se věnovali školství, vzdělávání a práci s dětmi a mládeží celý </w:t>
      </w:r>
      <w:r w:rsidR="00B643E1">
        <w:rPr>
          <w:sz w:val="22"/>
          <w:szCs w:val="22"/>
        </w:rPr>
        <w:t xml:space="preserve">svůj profesní </w:t>
      </w:r>
      <w:r w:rsidR="00B643E1" w:rsidRPr="00B643E1">
        <w:rPr>
          <w:sz w:val="22"/>
          <w:szCs w:val="22"/>
        </w:rPr>
        <w:t>život a jsou zpravidla oceňováni v souvislosti s ukončením profesního působení ve školství</w:t>
      </w:r>
      <w:r w:rsidR="00B643E1">
        <w:rPr>
          <w:sz w:val="22"/>
          <w:szCs w:val="22"/>
        </w:rPr>
        <w:t>;</w:t>
      </w:r>
    </w:p>
    <w:p w14:paraId="0A3DBC3A" w14:textId="45239743" w:rsidR="004B4B3D" w:rsidRPr="004B4B3D" w:rsidRDefault="008F0861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zásluhy o rozvoj školství a vzdělávání</w:t>
      </w:r>
      <w:r w:rsidR="004B4B3D" w:rsidRPr="004B4B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 osobnost, </w:t>
      </w:r>
      <w:r w:rsidR="004B4B3D" w:rsidRPr="004B4B3D">
        <w:rPr>
          <w:sz w:val="22"/>
          <w:szCs w:val="22"/>
        </w:rPr>
        <w:t>kter</w:t>
      </w:r>
      <w:r w:rsidR="004B4B3D">
        <w:rPr>
          <w:sz w:val="22"/>
          <w:szCs w:val="22"/>
        </w:rPr>
        <w:t>á</w:t>
      </w:r>
      <w:r w:rsidR="004B4B3D" w:rsidRPr="004B4B3D">
        <w:rPr>
          <w:sz w:val="22"/>
          <w:szCs w:val="22"/>
        </w:rPr>
        <w:t xml:space="preserve"> přímo nepůsob</w:t>
      </w:r>
      <w:r w:rsidR="004B4B3D">
        <w:rPr>
          <w:sz w:val="22"/>
          <w:szCs w:val="22"/>
        </w:rPr>
        <w:t>í</w:t>
      </w:r>
      <w:r w:rsidR="004B4B3D" w:rsidRPr="004B4B3D">
        <w:rPr>
          <w:sz w:val="22"/>
          <w:szCs w:val="22"/>
        </w:rPr>
        <w:t xml:space="preserve"> ve školství, ale m</w:t>
      </w:r>
      <w:r w:rsidR="004B4B3D">
        <w:rPr>
          <w:sz w:val="22"/>
          <w:szCs w:val="22"/>
        </w:rPr>
        <w:t xml:space="preserve">ěla </w:t>
      </w:r>
      <w:r w:rsidR="004B4B3D" w:rsidRPr="004B4B3D">
        <w:rPr>
          <w:sz w:val="22"/>
          <w:szCs w:val="22"/>
        </w:rPr>
        <w:t>na vzdělávání, výchovu a rozvoj školství na místní nebo krajské úrovni výrazný vliv.</w:t>
      </w:r>
    </w:p>
    <w:p w14:paraId="124FA660" w14:textId="77777777" w:rsidR="008F0861" w:rsidRDefault="008F0861" w:rsidP="00C14B45">
      <w:pPr>
        <w:spacing w:after="60"/>
        <w:jc w:val="both"/>
        <w:rPr>
          <w:b/>
          <w:sz w:val="22"/>
          <w:szCs w:val="22"/>
        </w:rPr>
      </w:pPr>
    </w:p>
    <w:p w14:paraId="138DEFC8" w14:textId="58D168E9" w:rsidR="008F0861" w:rsidRPr="00AC26F8" w:rsidRDefault="008F0861" w:rsidP="00C14B45">
      <w:pPr>
        <w:spacing w:after="120"/>
        <w:jc w:val="both"/>
        <w:rPr>
          <w:sz w:val="22"/>
          <w:szCs w:val="22"/>
        </w:rPr>
      </w:pPr>
      <w:r w:rsidRPr="00360F86">
        <w:rPr>
          <w:color w:val="000000"/>
          <w:sz w:val="22"/>
          <w:szCs w:val="22"/>
        </w:rPr>
        <w:t xml:space="preserve">Pedagogický </w:t>
      </w:r>
      <w:r>
        <w:rPr>
          <w:color w:val="000000"/>
          <w:sz w:val="22"/>
          <w:szCs w:val="22"/>
        </w:rPr>
        <w:t xml:space="preserve">a další </w:t>
      </w:r>
      <w:r w:rsidRPr="00360F86">
        <w:rPr>
          <w:color w:val="000000"/>
          <w:sz w:val="22"/>
          <w:szCs w:val="22"/>
        </w:rPr>
        <w:t>pracovník, který je navrhován na ocenění, musí mít v době podání návrhu se školou</w:t>
      </w:r>
      <w:r>
        <w:rPr>
          <w:color w:val="000000"/>
          <w:sz w:val="22"/>
          <w:szCs w:val="22"/>
        </w:rPr>
        <w:t xml:space="preserve">, </w:t>
      </w:r>
      <w:r w:rsidRPr="00360F86">
        <w:rPr>
          <w:color w:val="000000"/>
          <w:sz w:val="22"/>
          <w:szCs w:val="22"/>
        </w:rPr>
        <w:t xml:space="preserve">školským zařízením </w:t>
      </w:r>
      <w:r>
        <w:rPr>
          <w:color w:val="000000"/>
          <w:sz w:val="22"/>
          <w:szCs w:val="22"/>
        </w:rPr>
        <w:t xml:space="preserve">či jinou organizací </w:t>
      </w:r>
      <w:r w:rsidR="00A82021" w:rsidRPr="00A82021">
        <w:rPr>
          <w:color w:val="000000"/>
          <w:sz w:val="22"/>
          <w:szCs w:val="22"/>
        </w:rPr>
        <w:t xml:space="preserve">působící na území Libereckého kraje </w:t>
      </w:r>
      <w:r w:rsidRPr="00360F86">
        <w:rPr>
          <w:color w:val="000000"/>
          <w:sz w:val="22"/>
          <w:szCs w:val="22"/>
        </w:rPr>
        <w:t>uzavřen pracovní poměr.</w:t>
      </w:r>
      <w:r>
        <w:rPr>
          <w:color w:val="000000"/>
          <w:sz w:val="22"/>
          <w:szCs w:val="22"/>
        </w:rPr>
        <w:t xml:space="preserve"> </w:t>
      </w:r>
      <w:r w:rsidR="00C14B45" w:rsidRPr="00AC26F8">
        <w:rPr>
          <w:sz w:val="22"/>
          <w:szCs w:val="22"/>
        </w:rPr>
        <w:t>N</w:t>
      </w:r>
      <w:r w:rsidR="00C14B45">
        <w:rPr>
          <w:sz w:val="22"/>
          <w:szCs w:val="22"/>
        </w:rPr>
        <w:t>ávrh na ocenění může směřovat pouze do jedné oblasti.</w:t>
      </w:r>
      <w:r w:rsidR="00C14B45" w:rsidRPr="00360F86">
        <w:rPr>
          <w:color w:val="000000"/>
          <w:sz w:val="22"/>
          <w:szCs w:val="22"/>
        </w:rPr>
        <w:t xml:space="preserve"> </w:t>
      </w:r>
      <w:r w:rsidRPr="00360F86">
        <w:rPr>
          <w:color w:val="000000"/>
          <w:sz w:val="22"/>
          <w:szCs w:val="22"/>
        </w:rPr>
        <w:t>Ocenění nelze udělit k uctění památky in memoriam</w:t>
      </w:r>
      <w:r>
        <w:rPr>
          <w:sz w:val="22"/>
          <w:szCs w:val="22"/>
        </w:rPr>
        <w:t>.</w:t>
      </w:r>
      <w:r w:rsidR="00C14B45">
        <w:rPr>
          <w:sz w:val="22"/>
          <w:szCs w:val="22"/>
        </w:rPr>
        <w:t xml:space="preserve"> </w:t>
      </w:r>
      <w:r w:rsidRPr="00AC26F8">
        <w:rPr>
          <w:sz w:val="22"/>
          <w:szCs w:val="22"/>
        </w:rPr>
        <w:t xml:space="preserve">Přehled oceněných v předcházejících ročníků naleznete na </w:t>
      </w:r>
      <w:hyperlink r:id="rId7" w:history="1">
        <w:r w:rsidRPr="00AC26F8">
          <w:rPr>
            <w:color w:val="0000FF"/>
            <w:sz w:val="22"/>
            <w:szCs w:val="22"/>
            <w:u w:val="single"/>
          </w:rPr>
          <w:t>Informační a vzdělávací portál Libereckého kraje | EDU LK</w:t>
        </w:r>
      </w:hyperlink>
      <w:r w:rsidRPr="00AC26F8">
        <w:rPr>
          <w:sz w:val="22"/>
          <w:szCs w:val="22"/>
        </w:rPr>
        <w:t xml:space="preserve">. </w:t>
      </w:r>
    </w:p>
    <w:p w14:paraId="23786CD6" w14:textId="77777777" w:rsidR="008F0861" w:rsidRDefault="008F0861" w:rsidP="00C14B45">
      <w:pPr>
        <w:spacing w:after="60"/>
        <w:jc w:val="both"/>
        <w:rPr>
          <w:b/>
          <w:sz w:val="22"/>
          <w:szCs w:val="22"/>
        </w:rPr>
      </w:pPr>
    </w:p>
    <w:p w14:paraId="7DE086CA" w14:textId="24CAE887" w:rsidR="007A47C5" w:rsidRDefault="00494967" w:rsidP="00C14B45">
      <w:pPr>
        <w:spacing w:after="60"/>
        <w:jc w:val="both"/>
        <w:rPr>
          <w:sz w:val="22"/>
          <w:szCs w:val="22"/>
        </w:rPr>
      </w:pPr>
      <w:r w:rsidRPr="00AC26F8">
        <w:rPr>
          <w:b/>
          <w:sz w:val="22"/>
          <w:szCs w:val="22"/>
        </w:rPr>
        <w:t>Písemný návrh musí obsahovat:</w:t>
      </w:r>
      <w:r w:rsidRPr="00AC26F8">
        <w:rPr>
          <w:sz w:val="22"/>
          <w:szCs w:val="22"/>
        </w:rPr>
        <w:t xml:space="preserve"> </w:t>
      </w:r>
      <w:r w:rsidR="00C14B45" w:rsidRPr="00AC26F8">
        <w:rPr>
          <w:sz w:val="22"/>
          <w:szCs w:val="22"/>
        </w:rPr>
        <w:t>údaje o navrhovateli</w:t>
      </w:r>
      <w:r w:rsidR="00C14B45">
        <w:rPr>
          <w:sz w:val="22"/>
          <w:szCs w:val="22"/>
        </w:rPr>
        <w:t xml:space="preserve">, </w:t>
      </w:r>
      <w:r w:rsidRPr="00AC26F8">
        <w:rPr>
          <w:sz w:val="22"/>
          <w:szCs w:val="22"/>
        </w:rPr>
        <w:t>jméno a příjmení navrhované</w:t>
      </w:r>
      <w:r w:rsidR="00AC2D24" w:rsidRPr="00AC26F8">
        <w:rPr>
          <w:sz w:val="22"/>
          <w:szCs w:val="22"/>
        </w:rPr>
        <w:t>/</w:t>
      </w:r>
      <w:r w:rsidRPr="00AC26F8">
        <w:rPr>
          <w:sz w:val="22"/>
          <w:szCs w:val="22"/>
        </w:rPr>
        <w:t xml:space="preserve">ho, </w:t>
      </w:r>
      <w:r w:rsidR="00833B37">
        <w:rPr>
          <w:sz w:val="22"/>
          <w:szCs w:val="22"/>
        </w:rPr>
        <w:t>oblast</w:t>
      </w:r>
      <w:r w:rsidR="00833B37" w:rsidRPr="00AC26F8">
        <w:rPr>
          <w:sz w:val="22"/>
          <w:szCs w:val="22"/>
        </w:rPr>
        <w:t xml:space="preserve"> ocenění</w:t>
      </w:r>
      <w:r w:rsidR="00833B37">
        <w:rPr>
          <w:sz w:val="22"/>
          <w:szCs w:val="22"/>
        </w:rPr>
        <w:t xml:space="preserve">, </w:t>
      </w:r>
      <w:r w:rsidR="00C14B45" w:rsidRPr="00AC26F8">
        <w:rPr>
          <w:sz w:val="22"/>
          <w:szCs w:val="22"/>
        </w:rPr>
        <w:t xml:space="preserve">pracoviště a kontaktní adresu navrhované/ho, </w:t>
      </w:r>
      <w:r w:rsidRPr="00AC26F8">
        <w:rPr>
          <w:sz w:val="22"/>
          <w:szCs w:val="22"/>
        </w:rPr>
        <w:t xml:space="preserve">délku pedagogické praxe </w:t>
      </w:r>
      <w:r w:rsidR="00C14B45">
        <w:rPr>
          <w:sz w:val="22"/>
          <w:szCs w:val="22"/>
        </w:rPr>
        <w:t xml:space="preserve">a </w:t>
      </w:r>
      <w:r w:rsidRPr="00AC26F8">
        <w:rPr>
          <w:sz w:val="22"/>
          <w:szCs w:val="22"/>
        </w:rPr>
        <w:t>konkrétní zdůvodnění návrhu</w:t>
      </w:r>
      <w:r w:rsidR="00C14B45">
        <w:rPr>
          <w:sz w:val="22"/>
          <w:szCs w:val="22"/>
        </w:rPr>
        <w:t>.</w:t>
      </w:r>
      <w:r w:rsidRPr="00AC26F8">
        <w:rPr>
          <w:sz w:val="22"/>
          <w:szCs w:val="22"/>
        </w:rPr>
        <w:t xml:space="preserve"> </w:t>
      </w:r>
    </w:p>
    <w:p w14:paraId="268396B4" w14:textId="2781F60A" w:rsidR="00494967" w:rsidRPr="00203517" w:rsidRDefault="00AC26F8" w:rsidP="00C14B45">
      <w:pPr>
        <w:spacing w:after="60"/>
        <w:jc w:val="both"/>
        <w:rPr>
          <w:b/>
          <w:bCs/>
          <w:i/>
          <w:iCs/>
          <w:sz w:val="22"/>
          <w:szCs w:val="22"/>
        </w:rPr>
      </w:pPr>
      <w:r w:rsidRPr="00203517">
        <w:rPr>
          <w:b/>
          <w:bCs/>
          <w:i/>
          <w:iCs/>
          <w:sz w:val="22"/>
          <w:szCs w:val="22"/>
        </w:rPr>
        <w:t xml:space="preserve">Využijte, prosím, doporučené struktury návrhu </w:t>
      </w:r>
      <w:r w:rsidR="007A47C5" w:rsidRPr="00203517">
        <w:rPr>
          <w:b/>
          <w:bCs/>
          <w:i/>
          <w:iCs/>
          <w:sz w:val="22"/>
          <w:szCs w:val="22"/>
        </w:rPr>
        <w:t>v příloze</w:t>
      </w:r>
      <w:r w:rsidRPr="00203517">
        <w:rPr>
          <w:b/>
          <w:bCs/>
          <w:i/>
          <w:iCs/>
          <w:sz w:val="22"/>
          <w:szCs w:val="22"/>
        </w:rPr>
        <w:t>. Děkujeme.</w:t>
      </w:r>
    </w:p>
    <w:p w14:paraId="1650C92B" w14:textId="57AF7A04" w:rsidR="00F22EA7" w:rsidRDefault="00494967" w:rsidP="00C14B45">
      <w:pPr>
        <w:spacing w:before="120" w:after="120"/>
        <w:jc w:val="both"/>
        <w:rPr>
          <w:sz w:val="22"/>
          <w:szCs w:val="22"/>
        </w:rPr>
      </w:pPr>
      <w:r w:rsidRPr="00AC26F8">
        <w:rPr>
          <w:sz w:val="22"/>
          <w:szCs w:val="22"/>
        </w:rPr>
        <w:t xml:space="preserve">Návrhy lze zasílat elektronicky i písemně (a souběžně i elektronicky) na adresu Odbor školství, mládeže, tělovýchovy a sportu Krajského úřadu Libereckého kraje, U Jezu 642/2a, 461 80 Liberec 2, </w:t>
      </w:r>
      <w:r w:rsidR="00F22EA7" w:rsidRPr="0079570F">
        <w:rPr>
          <w:b/>
          <w:sz w:val="22"/>
          <w:szCs w:val="22"/>
        </w:rPr>
        <w:t xml:space="preserve">do </w:t>
      </w:r>
      <w:r w:rsidR="00852662" w:rsidRPr="0079570F">
        <w:rPr>
          <w:b/>
          <w:sz w:val="22"/>
          <w:szCs w:val="22"/>
        </w:rPr>
        <w:t xml:space="preserve">pátku </w:t>
      </w:r>
      <w:r w:rsidR="00E74BF6">
        <w:rPr>
          <w:b/>
          <w:sz w:val="22"/>
          <w:szCs w:val="22"/>
        </w:rPr>
        <w:t>23</w:t>
      </w:r>
      <w:r w:rsidR="00F22EA7" w:rsidRPr="0079570F">
        <w:rPr>
          <w:b/>
          <w:sz w:val="22"/>
          <w:szCs w:val="22"/>
        </w:rPr>
        <w:t>. ledna 202</w:t>
      </w:r>
      <w:r w:rsidR="00AC26F8" w:rsidRPr="0079570F">
        <w:rPr>
          <w:b/>
          <w:sz w:val="22"/>
          <w:szCs w:val="22"/>
        </w:rPr>
        <w:t>6</w:t>
      </w:r>
      <w:r w:rsidR="00F22EA7" w:rsidRPr="00AC26F8">
        <w:rPr>
          <w:sz w:val="22"/>
          <w:szCs w:val="22"/>
        </w:rPr>
        <w:t xml:space="preserve"> k</w:t>
      </w:r>
      <w:r w:rsidR="00E30A0F" w:rsidRPr="00AC26F8">
        <w:rPr>
          <w:sz w:val="22"/>
          <w:szCs w:val="22"/>
        </w:rPr>
        <w:t> </w:t>
      </w:r>
      <w:r w:rsidR="00F22EA7" w:rsidRPr="00AC26F8">
        <w:rPr>
          <w:sz w:val="22"/>
          <w:szCs w:val="22"/>
        </w:rPr>
        <w:t>rukám</w:t>
      </w:r>
      <w:r w:rsidR="00E30A0F" w:rsidRPr="00AC26F8">
        <w:rPr>
          <w:sz w:val="22"/>
          <w:szCs w:val="22"/>
        </w:rPr>
        <w:t>:</w:t>
      </w:r>
      <w:r w:rsidR="00F22EA7" w:rsidRPr="00AC26F8">
        <w:rPr>
          <w:sz w:val="22"/>
          <w:szCs w:val="22"/>
        </w:rPr>
        <w:t xml:space="preserve"> Bc. Markéta Peterková, e-mailem: </w:t>
      </w:r>
      <w:hyperlink r:id="rId8" w:history="1">
        <w:r w:rsidR="00F22EA7" w:rsidRPr="00AC26F8">
          <w:rPr>
            <w:rStyle w:val="Hypertextovodkaz"/>
            <w:sz w:val="22"/>
            <w:szCs w:val="22"/>
          </w:rPr>
          <w:t>marketa.peterkova@kraj-lbc.cz</w:t>
        </w:r>
      </w:hyperlink>
      <w:r w:rsidR="00F22EA7" w:rsidRPr="00AC26F8">
        <w:rPr>
          <w:sz w:val="22"/>
          <w:szCs w:val="22"/>
        </w:rPr>
        <w:t>, případné dotazy k podání návrhů nebo akci je možno získat na tel: 485 226</w:t>
      </w:r>
      <w:r w:rsidR="008302A1">
        <w:rPr>
          <w:sz w:val="22"/>
          <w:szCs w:val="22"/>
        </w:rPr>
        <w:t> </w:t>
      </w:r>
      <w:r w:rsidR="00F22EA7" w:rsidRPr="00AC26F8">
        <w:rPr>
          <w:sz w:val="22"/>
          <w:szCs w:val="22"/>
        </w:rPr>
        <w:t>235.</w:t>
      </w:r>
    </w:p>
    <w:p w14:paraId="003EBB44" w14:textId="77777777" w:rsidR="008302A1" w:rsidRDefault="008302A1" w:rsidP="00C14B45">
      <w:pPr>
        <w:spacing w:before="120" w:after="120"/>
        <w:jc w:val="both"/>
        <w:rPr>
          <w:sz w:val="22"/>
          <w:szCs w:val="22"/>
        </w:rPr>
      </w:pPr>
    </w:p>
    <w:p w14:paraId="1571B77E" w14:textId="19EE07F6" w:rsidR="00C14B45" w:rsidRPr="00C14B45" w:rsidRDefault="00C14B45" w:rsidP="00C14B45">
      <w:pPr>
        <w:spacing w:after="60"/>
        <w:jc w:val="center"/>
        <w:rPr>
          <w:b/>
          <w:bCs/>
          <w:sz w:val="22"/>
          <w:szCs w:val="22"/>
        </w:rPr>
      </w:pPr>
      <w:r w:rsidRPr="00C14B45">
        <w:rPr>
          <w:b/>
          <w:bCs/>
          <w:sz w:val="22"/>
          <w:szCs w:val="22"/>
        </w:rPr>
        <w:t xml:space="preserve">Ocenění vybraných pedagogických a dalších pracovníků proběhne u příležitosti u příležitosti </w:t>
      </w:r>
      <w:r>
        <w:rPr>
          <w:b/>
          <w:bCs/>
          <w:sz w:val="22"/>
          <w:szCs w:val="22"/>
        </w:rPr>
        <w:br/>
      </w:r>
      <w:r w:rsidRPr="00C14B45">
        <w:rPr>
          <w:b/>
          <w:bCs/>
          <w:sz w:val="22"/>
          <w:szCs w:val="22"/>
        </w:rPr>
        <w:t>22. ročníku Dne učitelů v březnu 2026.</w:t>
      </w:r>
    </w:p>
    <w:p w14:paraId="6C567BFB" w14:textId="77777777" w:rsidR="008302A1" w:rsidRDefault="008302A1" w:rsidP="00C14B45">
      <w:pPr>
        <w:spacing w:before="120" w:after="120"/>
        <w:jc w:val="both"/>
        <w:rPr>
          <w:sz w:val="22"/>
          <w:szCs w:val="22"/>
        </w:rPr>
      </w:pPr>
    </w:p>
    <w:sectPr w:rsidR="008302A1" w:rsidSect="00B13555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084C" w14:textId="77777777" w:rsidR="009E5196" w:rsidRDefault="009E5196">
      <w:r>
        <w:separator/>
      </w:r>
    </w:p>
  </w:endnote>
  <w:endnote w:type="continuationSeparator" w:id="0">
    <w:p w14:paraId="43DC1F0A" w14:textId="77777777" w:rsidR="009E5196" w:rsidRDefault="009E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0029" w14:textId="77777777" w:rsidR="009E5196" w:rsidRDefault="009E5196">
      <w:r>
        <w:separator/>
      </w:r>
    </w:p>
  </w:footnote>
  <w:footnote w:type="continuationSeparator" w:id="0">
    <w:p w14:paraId="2DDC4C3F" w14:textId="77777777" w:rsidR="009E5196" w:rsidRDefault="009E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9EA"/>
    <w:multiLevelType w:val="hybridMultilevel"/>
    <w:tmpl w:val="D5408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1C4D"/>
    <w:multiLevelType w:val="hybridMultilevel"/>
    <w:tmpl w:val="D2CEE71A"/>
    <w:lvl w:ilvl="0" w:tplc="1BF0114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C2EF0"/>
    <w:multiLevelType w:val="hybridMultilevel"/>
    <w:tmpl w:val="AD5C4318"/>
    <w:lvl w:ilvl="0" w:tplc="48A6A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3E788D"/>
    <w:multiLevelType w:val="hybridMultilevel"/>
    <w:tmpl w:val="37727A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B5950"/>
    <w:multiLevelType w:val="hybridMultilevel"/>
    <w:tmpl w:val="AC0247A4"/>
    <w:lvl w:ilvl="0" w:tplc="61020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4567">
    <w:abstractNumId w:val="0"/>
  </w:num>
  <w:num w:numId="2" w16cid:durableId="517087168">
    <w:abstractNumId w:val="2"/>
  </w:num>
  <w:num w:numId="3" w16cid:durableId="1347712934">
    <w:abstractNumId w:val="2"/>
  </w:num>
  <w:num w:numId="4" w16cid:durableId="231892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7942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814106">
    <w:abstractNumId w:val="1"/>
  </w:num>
  <w:num w:numId="7" w16cid:durableId="303657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91"/>
    <w:rsid w:val="000215D6"/>
    <w:rsid w:val="00025CBF"/>
    <w:rsid w:val="000369E7"/>
    <w:rsid w:val="00053405"/>
    <w:rsid w:val="00057B40"/>
    <w:rsid w:val="0006417E"/>
    <w:rsid w:val="0006595E"/>
    <w:rsid w:val="00071ED5"/>
    <w:rsid w:val="000A1D5F"/>
    <w:rsid w:val="000B7C10"/>
    <w:rsid w:val="000C44CE"/>
    <w:rsid w:val="000D3776"/>
    <w:rsid w:val="000D4CDF"/>
    <w:rsid w:val="000E1C4A"/>
    <w:rsid w:val="001117D9"/>
    <w:rsid w:val="00153D80"/>
    <w:rsid w:val="00153E89"/>
    <w:rsid w:val="00155022"/>
    <w:rsid w:val="00156E59"/>
    <w:rsid w:val="001746E4"/>
    <w:rsid w:val="001770C2"/>
    <w:rsid w:val="00181F08"/>
    <w:rsid w:val="001B7016"/>
    <w:rsid w:val="001C2B25"/>
    <w:rsid w:val="001E08D9"/>
    <w:rsid w:val="001E31D0"/>
    <w:rsid w:val="001E4D23"/>
    <w:rsid w:val="001E5066"/>
    <w:rsid w:val="00203517"/>
    <w:rsid w:val="00203D69"/>
    <w:rsid w:val="002061A2"/>
    <w:rsid w:val="00210C16"/>
    <w:rsid w:val="00210D47"/>
    <w:rsid w:val="00230F0D"/>
    <w:rsid w:val="00244448"/>
    <w:rsid w:val="00245812"/>
    <w:rsid w:val="002536E8"/>
    <w:rsid w:val="00280AC6"/>
    <w:rsid w:val="00282706"/>
    <w:rsid w:val="002A389A"/>
    <w:rsid w:val="002A43FE"/>
    <w:rsid w:val="002A45CC"/>
    <w:rsid w:val="002D05C1"/>
    <w:rsid w:val="002D3B71"/>
    <w:rsid w:val="002D79FE"/>
    <w:rsid w:val="002E797E"/>
    <w:rsid w:val="00301FCF"/>
    <w:rsid w:val="00334CC4"/>
    <w:rsid w:val="00335B2E"/>
    <w:rsid w:val="003600EE"/>
    <w:rsid w:val="00360F86"/>
    <w:rsid w:val="003668FF"/>
    <w:rsid w:val="00382740"/>
    <w:rsid w:val="003A20A8"/>
    <w:rsid w:val="003B050E"/>
    <w:rsid w:val="003B2E24"/>
    <w:rsid w:val="003B639D"/>
    <w:rsid w:val="003B71C7"/>
    <w:rsid w:val="003F1E49"/>
    <w:rsid w:val="00413FC0"/>
    <w:rsid w:val="00432D52"/>
    <w:rsid w:val="004570B6"/>
    <w:rsid w:val="00462EB0"/>
    <w:rsid w:val="00482A04"/>
    <w:rsid w:val="00482F53"/>
    <w:rsid w:val="00494967"/>
    <w:rsid w:val="004A5E42"/>
    <w:rsid w:val="004B4B3D"/>
    <w:rsid w:val="004D73EB"/>
    <w:rsid w:val="00506703"/>
    <w:rsid w:val="00507249"/>
    <w:rsid w:val="0051308E"/>
    <w:rsid w:val="005165FD"/>
    <w:rsid w:val="00516D04"/>
    <w:rsid w:val="005374B9"/>
    <w:rsid w:val="00563BD6"/>
    <w:rsid w:val="00580ABC"/>
    <w:rsid w:val="00583C66"/>
    <w:rsid w:val="005866E9"/>
    <w:rsid w:val="005903DA"/>
    <w:rsid w:val="0059142F"/>
    <w:rsid w:val="00594389"/>
    <w:rsid w:val="005A1CA9"/>
    <w:rsid w:val="005B3A5E"/>
    <w:rsid w:val="005B4279"/>
    <w:rsid w:val="005B4536"/>
    <w:rsid w:val="005B6D8E"/>
    <w:rsid w:val="005D15EE"/>
    <w:rsid w:val="005D520B"/>
    <w:rsid w:val="00611F6A"/>
    <w:rsid w:val="00623669"/>
    <w:rsid w:val="006375A7"/>
    <w:rsid w:val="00643A8D"/>
    <w:rsid w:val="0066640B"/>
    <w:rsid w:val="0068508A"/>
    <w:rsid w:val="00687236"/>
    <w:rsid w:val="006916AB"/>
    <w:rsid w:val="00693FCD"/>
    <w:rsid w:val="006B300F"/>
    <w:rsid w:val="006D6808"/>
    <w:rsid w:val="006E245F"/>
    <w:rsid w:val="006F7CD9"/>
    <w:rsid w:val="00705125"/>
    <w:rsid w:val="00742FE4"/>
    <w:rsid w:val="007557DB"/>
    <w:rsid w:val="0076192C"/>
    <w:rsid w:val="00787F5D"/>
    <w:rsid w:val="00790EE6"/>
    <w:rsid w:val="0079570F"/>
    <w:rsid w:val="007A1E77"/>
    <w:rsid w:val="007A47C5"/>
    <w:rsid w:val="007B2F7B"/>
    <w:rsid w:val="007D4A7A"/>
    <w:rsid w:val="007E5E5F"/>
    <w:rsid w:val="007E6956"/>
    <w:rsid w:val="007F1891"/>
    <w:rsid w:val="007F29EA"/>
    <w:rsid w:val="00830271"/>
    <w:rsid w:val="008302A1"/>
    <w:rsid w:val="00833B37"/>
    <w:rsid w:val="00852662"/>
    <w:rsid w:val="00881EB4"/>
    <w:rsid w:val="00882EC9"/>
    <w:rsid w:val="00885C74"/>
    <w:rsid w:val="00886EF3"/>
    <w:rsid w:val="00887647"/>
    <w:rsid w:val="00897163"/>
    <w:rsid w:val="008A1F67"/>
    <w:rsid w:val="008B7573"/>
    <w:rsid w:val="008E4119"/>
    <w:rsid w:val="008F0861"/>
    <w:rsid w:val="00901B28"/>
    <w:rsid w:val="00903092"/>
    <w:rsid w:val="00912A89"/>
    <w:rsid w:val="00927D09"/>
    <w:rsid w:val="009356FF"/>
    <w:rsid w:val="00935D38"/>
    <w:rsid w:val="00946D46"/>
    <w:rsid w:val="009530D2"/>
    <w:rsid w:val="00955D43"/>
    <w:rsid w:val="00960020"/>
    <w:rsid w:val="009743A3"/>
    <w:rsid w:val="00983387"/>
    <w:rsid w:val="009A07F2"/>
    <w:rsid w:val="009A101B"/>
    <w:rsid w:val="009A4AB0"/>
    <w:rsid w:val="009D3C70"/>
    <w:rsid w:val="009E5196"/>
    <w:rsid w:val="00A11880"/>
    <w:rsid w:val="00A175A7"/>
    <w:rsid w:val="00A27937"/>
    <w:rsid w:val="00A51856"/>
    <w:rsid w:val="00A527DF"/>
    <w:rsid w:val="00A7031C"/>
    <w:rsid w:val="00A74587"/>
    <w:rsid w:val="00A76346"/>
    <w:rsid w:val="00A82021"/>
    <w:rsid w:val="00A9433C"/>
    <w:rsid w:val="00AC26F8"/>
    <w:rsid w:val="00AC2D24"/>
    <w:rsid w:val="00AF4114"/>
    <w:rsid w:val="00B03185"/>
    <w:rsid w:val="00B1059A"/>
    <w:rsid w:val="00B13555"/>
    <w:rsid w:val="00B2133C"/>
    <w:rsid w:val="00B31984"/>
    <w:rsid w:val="00B5428C"/>
    <w:rsid w:val="00B56D84"/>
    <w:rsid w:val="00B643E1"/>
    <w:rsid w:val="00B741CB"/>
    <w:rsid w:val="00B74ADE"/>
    <w:rsid w:val="00B81329"/>
    <w:rsid w:val="00B8458F"/>
    <w:rsid w:val="00B95BAC"/>
    <w:rsid w:val="00BA0CCE"/>
    <w:rsid w:val="00BA0EB2"/>
    <w:rsid w:val="00BB4AEB"/>
    <w:rsid w:val="00BD565B"/>
    <w:rsid w:val="00BF520C"/>
    <w:rsid w:val="00C003A0"/>
    <w:rsid w:val="00C051DE"/>
    <w:rsid w:val="00C0656E"/>
    <w:rsid w:val="00C14B45"/>
    <w:rsid w:val="00C15CF5"/>
    <w:rsid w:val="00C16B37"/>
    <w:rsid w:val="00C177A3"/>
    <w:rsid w:val="00C2559C"/>
    <w:rsid w:val="00C334DD"/>
    <w:rsid w:val="00C42AC0"/>
    <w:rsid w:val="00C50852"/>
    <w:rsid w:val="00C519FE"/>
    <w:rsid w:val="00C522F5"/>
    <w:rsid w:val="00C55790"/>
    <w:rsid w:val="00C60A0A"/>
    <w:rsid w:val="00C62ED2"/>
    <w:rsid w:val="00CB1FA5"/>
    <w:rsid w:val="00CB6F0D"/>
    <w:rsid w:val="00CC1C78"/>
    <w:rsid w:val="00CC45BC"/>
    <w:rsid w:val="00CD0A79"/>
    <w:rsid w:val="00CE5796"/>
    <w:rsid w:val="00CF239F"/>
    <w:rsid w:val="00D21A7A"/>
    <w:rsid w:val="00D33028"/>
    <w:rsid w:val="00D444BC"/>
    <w:rsid w:val="00D4506B"/>
    <w:rsid w:val="00D53A08"/>
    <w:rsid w:val="00D61AEB"/>
    <w:rsid w:val="00D71142"/>
    <w:rsid w:val="00DB380A"/>
    <w:rsid w:val="00DB79DB"/>
    <w:rsid w:val="00DD0286"/>
    <w:rsid w:val="00DD54B0"/>
    <w:rsid w:val="00DE2ABF"/>
    <w:rsid w:val="00E132AF"/>
    <w:rsid w:val="00E30A0F"/>
    <w:rsid w:val="00E5296D"/>
    <w:rsid w:val="00E74BF6"/>
    <w:rsid w:val="00E91048"/>
    <w:rsid w:val="00E91D87"/>
    <w:rsid w:val="00E96298"/>
    <w:rsid w:val="00E96AA8"/>
    <w:rsid w:val="00EC4EE8"/>
    <w:rsid w:val="00EE37FC"/>
    <w:rsid w:val="00EE5676"/>
    <w:rsid w:val="00EF7030"/>
    <w:rsid w:val="00F22EA7"/>
    <w:rsid w:val="00F26E08"/>
    <w:rsid w:val="00F27405"/>
    <w:rsid w:val="00F5296B"/>
    <w:rsid w:val="00F67DF4"/>
    <w:rsid w:val="00FA3557"/>
    <w:rsid w:val="00FA364F"/>
    <w:rsid w:val="00FB5F70"/>
    <w:rsid w:val="00FC7699"/>
    <w:rsid w:val="00FD3E00"/>
    <w:rsid w:val="00FD4D6F"/>
    <w:rsid w:val="00FE0A2B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6CE5D"/>
  <w15:docId w15:val="{F6EA0D72-DC09-4E68-A1A7-8F5E3E3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563BD6"/>
  </w:style>
  <w:style w:type="paragraph" w:styleId="Textbubliny">
    <w:name w:val="Balloon Text"/>
    <w:basedOn w:val="Normln"/>
    <w:link w:val="TextbublinyChar"/>
    <w:semiHidden/>
    <w:unhideWhenUsed/>
    <w:rsid w:val="009600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6002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F22E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2EA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peterkova@kraj-lb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l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459</Words>
  <Characters>2672</Characters>
  <Application>Microsoft Office Word</Application>
  <DocSecurity>0</DocSecurity>
  <Lines>205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kulk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pokornyt</dc:creator>
  <cp:lastModifiedBy>Trdla Filip</cp:lastModifiedBy>
  <cp:revision>20</cp:revision>
  <cp:lastPrinted>2024-11-13T08:46:00Z</cp:lastPrinted>
  <dcterms:created xsi:type="dcterms:W3CDTF">2025-11-25T09:58:00Z</dcterms:created>
  <dcterms:modified xsi:type="dcterms:W3CDTF">2026-01-13T10:57:00Z</dcterms:modified>
</cp:coreProperties>
</file>